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6E6" w:rsidRPr="00404279" w:rsidRDefault="002B76E6" w:rsidP="00D53E3A">
      <w:pPr>
        <w:spacing w:after="0"/>
        <w:rPr>
          <w:b/>
          <w:color w:val="auto"/>
          <w:spacing w:val="0"/>
          <w:sz w:val="24"/>
          <w:szCs w:val="24"/>
        </w:rPr>
      </w:pPr>
      <w:r w:rsidRPr="00404279">
        <w:rPr>
          <w:b/>
          <w:color w:val="auto"/>
          <w:spacing w:val="0"/>
          <w:sz w:val="24"/>
          <w:szCs w:val="24"/>
        </w:rPr>
        <w:t>Проверочная работа по теме №18.</w:t>
      </w:r>
      <w:r w:rsidR="00AE402F" w:rsidRPr="00404279">
        <w:rPr>
          <w:b/>
          <w:color w:val="auto"/>
          <w:spacing w:val="0"/>
          <w:sz w:val="24"/>
          <w:szCs w:val="24"/>
        </w:rPr>
        <w:t xml:space="preserve"> Динамическое программирование</w:t>
      </w:r>
    </w:p>
    <w:p w:rsidR="002B76E6" w:rsidRPr="00404279" w:rsidRDefault="002B76E6" w:rsidP="00D53E3A">
      <w:pPr>
        <w:spacing w:after="0"/>
        <w:rPr>
          <w:b/>
          <w:color w:val="auto"/>
          <w:spacing w:val="0"/>
          <w:sz w:val="24"/>
          <w:szCs w:val="24"/>
        </w:rPr>
      </w:pPr>
      <w:r w:rsidRPr="00404279">
        <w:rPr>
          <w:b/>
          <w:color w:val="auto"/>
          <w:spacing w:val="0"/>
          <w:sz w:val="24"/>
          <w:szCs w:val="24"/>
        </w:rPr>
        <w:t>Вариант 1.</w:t>
      </w:r>
    </w:p>
    <w:p w:rsidR="0049153B" w:rsidRPr="00404279" w:rsidRDefault="0049153B" w:rsidP="00D53E3A">
      <w:pPr>
        <w:pStyle w:val="a3"/>
        <w:numPr>
          <w:ilvl w:val="0"/>
          <w:numId w:val="1"/>
        </w:numPr>
        <w:spacing w:after="0"/>
        <w:ind w:left="0" w:firstLine="0"/>
        <w:rPr>
          <w:rFonts w:ascii="Times New Roman" w:hAnsi="Times New Roman"/>
          <w:sz w:val="24"/>
          <w:szCs w:val="24"/>
        </w:rPr>
      </w:pPr>
      <w:r w:rsidRPr="00404279">
        <w:rPr>
          <w:rFonts w:ascii="Times New Roman" w:hAnsi="Times New Roman"/>
          <w:color w:val="000000"/>
          <w:sz w:val="24"/>
          <w:szCs w:val="24"/>
          <w:shd w:val="clear" w:color="auto" w:fill="FFFFFF"/>
        </w:rPr>
        <w:t>Исполнитель Робот стоит в левом нижнем углу поля, разлинованного на клетки. Он может перемещаться по клеткам, выполняя за одно перемещение одну из двух команд: </w:t>
      </w:r>
      <w:r w:rsidRPr="00404279">
        <w:rPr>
          <w:rFonts w:ascii="Times New Roman" w:hAnsi="Times New Roman"/>
          <w:b/>
          <w:bCs/>
          <w:color w:val="000000"/>
          <w:sz w:val="24"/>
          <w:szCs w:val="24"/>
          <w:shd w:val="clear" w:color="auto" w:fill="FFFFFF"/>
        </w:rPr>
        <w:t>вправо</w:t>
      </w:r>
      <w:r w:rsidRPr="00404279">
        <w:rPr>
          <w:rFonts w:ascii="Times New Roman" w:hAnsi="Times New Roman"/>
          <w:color w:val="000000"/>
          <w:sz w:val="24"/>
          <w:szCs w:val="24"/>
          <w:shd w:val="clear" w:color="auto" w:fill="FFFFFF"/>
        </w:rPr>
        <w:t> или </w:t>
      </w:r>
      <w:r w:rsidRPr="00404279">
        <w:rPr>
          <w:rFonts w:ascii="Times New Roman" w:hAnsi="Times New Roman"/>
          <w:b/>
          <w:bCs/>
          <w:color w:val="000000"/>
          <w:sz w:val="24"/>
          <w:szCs w:val="24"/>
          <w:shd w:val="clear" w:color="auto" w:fill="FFFFFF"/>
        </w:rPr>
        <w:t>вверх</w:t>
      </w:r>
      <w:r w:rsidRPr="00404279">
        <w:rPr>
          <w:rFonts w:ascii="Times New Roman" w:hAnsi="Times New Roman"/>
          <w:color w:val="000000"/>
          <w:sz w:val="24"/>
          <w:szCs w:val="24"/>
          <w:shd w:val="clear" w:color="auto" w:fill="FFFFFF"/>
        </w:rPr>
        <w:t xml:space="preserve">. </w:t>
      </w:r>
      <w:proofErr w:type="gramStart"/>
      <w:r w:rsidRPr="00404279">
        <w:rPr>
          <w:rFonts w:ascii="Times New Roman" w:hAnsi="Times New Roman"/>
          <w:color w:val="000000"/>
          <w:sz w:val="24"/>
          <w:szCs w:val="24"/>
          <w:shd w:val="clear" w:color="auto" w:fill="FFFFFF"/>
        </w:rPr>
        <w:t>По команде вправо Робот перемещается в соседнюю правую клетку; по команде вверх – в соседнюю верхнюю.</w:t>
      </w:r>
      <w:proofErr w:type="gramEnd"/>
      <w:r w:rsidRPr="00404279">
        <w:rPr>
          <w:rFonts w:ascii="Times New Roman" w:hAnsi="Times New Roman"/>
          <w:color w:val="000000"/>
          <w:sz w:val="24"/>
          <w:szCs w:val="24"/>
          <w:shd w:val="clear" w:color="auto" w:fill="FFFFFF"/>
        </w:rPr>
        <w:t xml:space="preserve"> В некоторых клетках записано число –1, в эти клетки роботу заходить нельзя. Такие клетки для удобства выделены фоном. В остальных клетках записаны положительные числа. Клетка, из которой робот не может сделать допустимого хода (справа и снизу находятся границы поля или запрещённые клетки), называется финальной. На поле может быть несколько финальных клеток. В начальный момент робот обладает некоторым запасом энергии. Расход энергии на запуск робота равен числу, записанному в стартовой клетке. В дальнейшем расход энергии на шаг из одной клетки в другую равен абсолютной величине разности чисел, записанных в этих клетках. Выполните два задания:</w:t>
      </w:r>
      <w:r w:rsidRPr="00404279">
        <w:rPr>
          <w:rFonts w:ascii="Times New Roman" w:hAnsi="Times New Roman"/>
          <w:color w:val="000000"/>
          <w:sz w:val="24"/>
          <w:szCs w:val="24"/>
        </w:rPr>
        <w:br/>
      </w:r>
      <w:r w:rsidR="00404279">
        <w:rPr>
          <w:rFonts w:ascii="Times New Roman" w:hAnsi="Times New Roman"/>
          <w:color w:val="000000"/>
          <w:sz w:val="24"/>
          <w:szCs w:val="24"/>
          <w:shd w:val="clear" w:color="auto" w:fill="FFFFFF"/>
        </w:rPr>
        <w:t>о</w:t>
      </w:r>
      <w:r w:rsidRPr="00404279">
        <w:rPr>
          <w:rFonts w:ascii="Times New Roman" w:hAnsi="Times New Roman"/>
          <w:color w:val="000000"/>
          <w:sz w:val="24"/>
          <w:szCs w:val="24"/>
          <w:shd w:val="clear" w:color="auto" w:fill="FFFFFF"/>
        </w:rPr>
        <w:t>пределите минимальный начальный запас энергии, который позволит роботу добраться до любой финальной клетки</w:t>
      </w:r>
      <w:r w:rsidR="00404279">
        <w:rPr>
          <w:rFonts w:ascii="Times New Roman" w:hAnsi="Times New Roman"/>
          <w:color w:val="000000"/>
          <w:sz w:val="24"/>
          <w:szCs w:val="24"/>
          <w:shd w:val="clear" w:color="auto" w:fill="FFFFFF"/>
        </w:rPr>
        <w:t xml:space="preserve"> и </w:t>
      </w:r>
      <w:r w:rsidRPr="00404279">
        <w:rPr>
          <w:rFonts w:ascii="Times New Roman" w:hAnsi="Times New Roman"/>
          <w:color w:val="000000"/>
          <w:sz w:val="24"/>
          <w:szCs w:val="24"/>
          <w:shd w:val="clear" w:color="auto" w:fill="FFFFFF"/>
        </w:rPr>
        <w:t>минимальный начальный запас энергии, который позволит роботу пройти любым допустимым маршрутом до любой финальной клетки.</w:t>
      </w:r>
      <w:r w:rsidRPr="00404279">
        <w:rPr>
          <w:rFonts w:ascii="Times New Roman" w:hAnsi="Times New Roman"/>
          <w:color w:val="000000"/>
          <w:sz w:val="24"/>
          <w:szCs w:val="24"/>
        </w:rPr>
        <w:br/>
      </w:r>
      <w:r w:rsidRPr="00404279">
        <w:rPr>
          <w:rFonts w:ascii="Times New Roman" w:hAnsi="Times New Roman"/>
          <w:color w:val="000000"/>
          <w:sz w:val="24"/>
          <w:szCs w:val="24"/>
          <w:shd w:val="clear" w:color="auto" w:fill="FFFFFF"/>
        </w:rPr>
        <w:t>Исходные данные записаны в файле </w:t>
      </w:r>
      <w:proofErr w:type="spellStart"/>
      <w:r w:rsidR="00404279">
        <w:rPr>
          <w:rFonts w:ascii="Times New Roman" w:hAnsi="Times New Roman"/>
          <w:sz w:val="24"/>
          <w:szCs w:val="24"/>
          <w:shd w:val="clear" w:color="auto" w:fill="FFFFFF"/>
          <w:lang w:val="en-US"/>
        </w:rPr>
        <w:t>Zadacha</w:t>
      </w:r>
      <w:proofErr w:type="spellEnd"/>
      <w:r w:rsidR="00404279" w:rsidRPr="00404279">
        <w:rPr>
          <w:rFonts w:ascii="Times New Roman" w:hAnsi="Times New Roman"/>
          <w:sz w:val="24"/>
          <w:szCs w:val="24"/>
          <w:shd w:val="clear" w:color="auto" w:fill="FFFFFF"/>
        </w:rPr>
        <w:t>1</w:t>
      </w:r>
      <w:r w:rsidRPr="00404279">
        <w:rPr>
          <w:rFonts w:ascii="Times New Roman" w:hAnsi="Times New Roman"/>
          <w:sz w:val="24"/>
          <w:szCs w:val="24"/>
          <w:shd w:val="clear" w:color="auto" w:fill="FFFFFF"/>
        </w:rPr>
        <w:t>.xls</w:t>
      </w:r>
      <w:r w:rsidRPr="00404279">
        <w:rPr>
          <w:rFonts w:ascii="Times New Roman" w:hAnsi="Times New Roman"/>
          <w:color w:val="000000"/>
          <w:sz w:val="24"/>
          <w:szCs w:val="24"/>
          <w:shd w:val="clear" w:color="auto" w:fill="FFFFFF"/>
        </w:rPr>
        <w:t> в виде электронной таблицы, каждая ячейка которой соответствует клетке поля. В ответе укажите два числа: сначала ответ на задание 1, потом – ответ на задание 2.</w:t>
      </w:r>
    </w:p>
    <w:p w:rsidR="008D6EB0" w:rsidRPr="00404279" w:rsidRDefault="008D6EB0" w:rsidP="00D53E3A">
      <w:pPr>
        <w:pStyle w:val="a3"/>
        <w:numPr>
          <w:ilvl w:val="0"/>
          <w:numId w:val="1"/>
        </w:numPr>
        <w:spacing w:after="0"/>
        <w:ind w:left="0" w:firstLine="0"/>
        <w:rPr>
          <w:rFonts w:ascii="Times New Roman" w:hAnsi="Times New Roman"/>
          <w:sz w:val="24"/>
          <w:szCs w:val="24"/>
        </w:rPr>
      </w:pPr>
      <w:r w:rsidRPr="00404279">
        <w:rPr>
          <w:rFonts w:ascii="Times New Roman" w:hAnsi="Times New Roman"/>
          <w:color w:val="000000"/>
          <w:sz w:val="24"/>
          <w:szCs w:val="24"/>
          <w:shd w:val="clear" w:color="auto" w:fill="FFFFFF"/>
        </w:rPr>
        <w:t>Квадрат разлинован на N×N клеток/ Исполнитель Робот может перемещаться по клеткам, выполняя за одно перемещение одну из двух команд: вправо или вниз. Квадрат ограничен внешними стенами. Между соседними клетками квадрата также могут быть внутренние стены. Сквозь стену Робот пройти не может. Перед каждым запуском Робота в каждой клетке квадрата лежит монета достоинством от 1 до 100. Посетив клетку, Робот забирает монету с собой; это также относится к начальной и конечной клетке маршрута Робота.</w:t>
      </w:r>
      <w:r w:rsidRPr="00404279">
        <w:rPr>
          <w:rFonts w:ascii="Times New Roman" w:hAnsi="Times New Roman"/>
          <w:color w:val="000000"/>
          <w:sz w:val="24"/>
          <w:szCs w:val="24"/>
        </w:rPr>
        <w:t xml:space="preserve"> </w:t>
      </w:r>
      <w:r w:rsidRPr="00404279">
        <w:rPr>
          <w:rFonts w:ascii="Times New Roman" w:hAnsi="Times New Roman"/>
          <w:color w:val="000000"/>
          <w:sz w:val="24"/>
          <w:szCs w:val="24"/>
          <w:shd w:val="clear" w:color="auto" w:fill="FFFFFF"/>
        </w:rPr>
        <w:t xml:space="preserve">В «угловых» клетках поля – тех, которые справа и снизу ограничены стенами, Робот не может продолжать движение, поэтому накопленная сумма считается итоговой. Таких конечных клеток на поле может быть несколько, включая правую нижнюю клетку поля. При разных запусках итоговые накопленные суммы могут различаться. </w:t>
      </w:r>
      <w:proofErr w:type="gramStart"/>
      <w:r w:rsidRPr="00404279">
        <w:rPr>
          <w:rFonts w:ascii="Times New Roman" w:hAnsi="Times New Roman"/>
          <w:color w:val="000000"/>
          <w:sz w:val="24"/>
          <w:szCs w:val="24"/>
          <w:shd w:val="clear" w:color="auto" w:fill="FFFFFF"/>
        </w:rPr>
        <w:t>Определите максимальную и минимальную денежные суммы, среди всех возможных итоговых сумм, которые может собрать Робот, пройдя из левой верхней клетки в конечную клетку маршрута.</w:t>
      </w:r>
      <w:proofErr w:type="gramEnd"/>
      <w:r w:rsidRPr="00404279">
        <w:rPr>
          <w:rFonts w:ascii="Times New Roman" w:hAnsi="Times New Roman"/>
          <w:color w:val="000000"/>
          <w:sz w:val="24"/>
          <w:szCs w:val="24"/>
        </w:rPr>
        <w:t xml:space="preserve"> </w:t>
      </w:r>
      <w:r w:rsidRPr="00404279">
        <w:rPr>
          <w:rFonts w:ascii="Times New Roman" w:hAnsi="Times New Roman"/>
          <w:color w:val="000000"/>
          <w:sz w:val="24"/>
          <w:szCs w:val="24"/>
          <w:shd w:val="clear" w:color="auto" w:fill="FFFFFF"/>
        </w:rPr>
        <w:t>Исходные данные записаны в файле </w:t>
      </w:r>
      <w:r w:rsidRPr="00404279">
        <w:rPr>
          <w:rFonts w:ascii="Times New Roman" w:hAnsi="Times New Roman"/>
          <w:b/>
          <w:sz w:val="24"/>
          <w:szCs w:val="24"/>
          <w:shd w:val="clear" w:color="auto" w:fill="FFFFFF"/>
          <w:lang w:val="en-US"/>
        </w:rPr>
        <w:t>Zadacha2_V1</w:t>
      </w:r>
      <w:r w:rsidRPr="00404279">
        <w:rPr>
          <w:rFonts w:ascii="Times New Roman" w:hAnsi="Times New Roman"/>
          <w:b/>
          <w:sz w:val="24"/>
          <w:szCs w:val="24"/>
          <w:shd w:val="clear" w:color="auto" w:fill="FFFFFF"/>
        </w:rPr>
        <w:t>.</w:t>
      </w:r>
      <w:proofErr w:type="spellStart"/>
      <w:r w:rsidRPr="00404279">
        <w:rPr>
          <w:rFonts w:ascii="Times New Roman" w:hAnsi="Times New Roman"/>
          <w:b/>
          <w:sz w:val="24"/>
          <w:szCs w:val="24"/>
          <w:shd w:val="clear" w:color="auto" w:fill="FFFFFF"/>
        </w:rPr>
        <w:t>xls</w:t>
      </w:r>
      <w:proofErr w:type="spellEnd"/>
      <w:r w:rsidRPr="00404279">
        <w:rPr>
          <w:rFonts w:ascii="Times New Roman" w:hAnsi="Times New Roman"/>
          <w:color w:val="000000"/>
          <w:sz w:val="24"/>
          <w:szCs w:val="24"/>
          <w:shd w:val="clear" w:color="auto" w:fill="FFFFFF"/>
        </w:rPr>
        <w:t>   </w:t>
      </w:r>
    </w:p>
    <w:p w:rsidR="00D63A89" w:rsidRPr="00404279" w:rsidRDefault="008D6EB0" w:rsidP="00D53E3A">
      <w:pPr>
        <w:pStyle w:val="a3"/>
        <w:numPr>
          <w:ilvl w:val="0"/>
          <w:numId w:val="1"/>
        </w:numPr>
        <w:spacing w:after="0"/>
        <w:ind w:left="0" w:firstLine="0"/>
        <w:rPr>
          <w:rFonts w:ascii="Times New Roman" w:hAnsi="Times New Roman"/>
          <w:sz w:val="24"/>
          <w:szCs w:val="24"/>
        </w:rPr>
      </w:pPr>
      <w:r w:rsidRPr="00404279">
        <w:rPr>
          <w:rFonts w:ascii="Times New Roman" w:hAnsi="Times New Roman"/>
          <w:sz w:val="24"/>
          <w:szCs w:val="24"/>
        </w:rPr>
        <w:t xml:space="preserve"> </w:t>
      </w:r>
      <w:r w:rsidR="00D63A89" w:rsidRPr="00404279">
        <w:rPr>
          <w:rFonts w:ascii="Times New Roman" w:hAnsi="Times New Roman"/>
          <w:sz w:val="24"/>
          <w:szCs w:val="24"/>
        </w:rPr>
        <w:t xml:space="preserve">Квадрат разлинован на N×N клеток (1 &lt; N &lt; 20), в каждой клетке записано целое число. В правом верхнем углу квадрата стоит ладья. За один ход ладья может переместиться в пределах квадрата на любое количество клеток влево или вниз (вправо и вверх ладья ходить не может). Определите минимальную и максимальную сумму чисел в клетках, в которых может остановиться ладья при перемещении из правого верхнего угла </w:t>
      </w:r>
      <w:proofErr w:type="gramStart"/>
      <w:r w:rsidR="00D63A89" w:rsidRPr="00404279">
        <w:rPr>
          <w:rFonts w:ascii="Times New Roman" w:hAnsi="Times New Roman"/>
          <w:sz w:val="24"/>
          <w:szCs w:val="24"/>
        </w:rPr>
        <w:t>в</w:t>
      </w:r>
      <w:proofErr w:type="gramEnd"/>
      <w:r w:rsidR="00D63A89" w:rsidRPr="00404279">
        <w:rPr>
          <w:rFonts w:ascii="Times New Roman" w:hAnsi="Times New Roman"/>
          <w:sz w:val="24"/>
          <w:szCs w:val="24"/>
        </w:rPr>
        <w:t xml:space="preserve"> левый нижний. Исходные данные записаны в файле</w:t>
      </w:r>
      <w:r w:rsidR="00D63A89" w:rsidRPr="00404279">
        <w:rPr>
          <w:rFonts w:ascii="Times New Roman" w:hAnsi="Times New Roman"/>
          <w:b/>
          <w:sz w:val="24"/>
          <w:szCs w:val="24"/>
          <w:shd w:val="clear" w:color="auto" w:fill="FFFFFF"/>
        </w:rPr>
        <w:t xml:space="preserve"> </w:t>
      </w:r>
      <w:proofErr w:type="spellStart"/>
      <w:r w:rsidR="00450D2A" w:rsidRPr="00404279">
        <w:rPr>
          <w:rFonts w:ascii="Times New Roman" w:hAnsi="Times New Roman"/>
          <w:b/>
          <w:sz w:val="24"/>
          <w:szCs w:val="24"/>
          <w:shd w:val="clear" w:color="auto" w:fill="FFFFFF"/>
          <w:lang w:val="en-US"/>
        </w:rPr>
        <w:t>Zadacha</w:t>
      </w:r>
      <w:proofErr w:type="spellEnd"/>
      <w:r w:rsidR="00450D2A" w:rsidRPr="00404279">
        <w:rPr>
          <w:rFonts w:ascii="Times New Roman" w:hAnsi="Times New Roman"/>
          <w:b/>
          <w:sz w:val="24"/>
          <w:szCs w:val="24"/>
          <w:shd w:val="clear" w:color="auto" w:fill="FFFFFF"/>
        </w:rPr>
        <w:t>3_</w:t>
      </w:r>
      <w:r w:rsidR="00450D2A" w:rsidRPr="00404279">
        <w:rPr>
          <w:rFonts w:ascii="Times New Roman" w:hAnsi="Times New Roman"/>
          <w:b/>
          <w:sz w:val="24"/>
          <w:szCs w:val="24"/>
          <w:shd w:val="clear" w:color="auto" w:fill="FFFFFF"/>
          <w:lang w:val="en-US"/>
        </w:rPr>
        <w:t>V</w:t>
      </w:r>
      <w:r w:rsidR="00450D2A" w:rsidRPr="00404279">
        <w:rPr>
          <w:rFonts w:ascii="Times New Roman" w:hAnsi="Times New Roman"/>
          <w:b/>
          <w:sz w:val="24"/>
          <w:szCs w:val="24"/>
          <w:shd w:val="clear" w:color="auto" w:fill="FFFFFF"/>
        </w:rPr>
        <w:t>1.xl</w:t>
      </w:r>
      <w:r w:rsidR="00450D2A" w:rsidRPr="00404279">
        <w:rPr>
          <w:rFonts w:ascii="Times New Roman" w:hAnsi="Times New Roman"/>
          <w:b/>
          <w:color w:val="000000"/>
          <w:sz w:val="24"/>
          <w:szCs w:val="24"/>
          <w:shd w:val="clear" w:color="auto" w:fill="FFFFFF"/>
        </w:rPr>
        <w:t>s</w:t>
      </w:r>
      <w:r w:rsidR="00450D2A" w:rsidRPr="00404279">
        <w:rPr>
          <w:rFonts w:ascii="Times New Roman" w:hAnsi="Times New Roman"/>
          <w:color w:val="000000"/>
          <w:sz w:val="24"/>
          <w:szCs w:val="24"/>
          <w:shd w:val="clear" w:color="auto" w:fill="FFFFFF"/>
        </w:rPr>
        <w:t> </w:t>
      </w:r>
      <w:r w:rsidR="00450D2A" w:rsidRPr="00404279">
        <w:rPr>
          <w:rFonts w:ascii="Times New Roman" w:hAnsi="Times New Roman"/>
          <w:sz w:val="24"/>
          <w:szCs w:val="24"/>
        </w:rPr>
        <w:t xml:space="preserve"> </w:t>
      </w:r>
      <w:r w:rsidR="00D63A89" w:rsidRPr="00404279">
        <w:rPr>
          <w:rFonts w:ascii="Times New Roman" w:hAnsi="Times New Roman"/>
          <w:sz w:val="24"/>
          <w:szCs w:val="24"/>
        </w:rPr>
        <w:t>в виде электронной таблице размером N×N, каждая ячейка которой соответствует клетке квадрата. В ответе запишите сначала максимальную сумму, потом минимальную.</w:t>
      </w:r>
    </w:p>
    <w:p w:rsidR="008D6EB0" w:rsidRPr="00404279" w:rsidRDefault="008D6EB0" w:rsidP="00D53E3A">
      <w:pPr>
        <w:pStyle w:val="a3"/>
        <w:numPr>
          <w:ilvl w:val="0"/>
          <w:numId w:val="1"/>
        </w:numPr>
        <w:spacing w:after="0"/>
        <w:ind w:left="0" w:firstLine="0"/>
        <w:jc w:val="both"/>
        <w:rPr>
          <w:rFonts w:ascii="Times New Roman" w:hAnsi="Times New Roman"/>
          <w:b/>
          <w:sz w:val="24"/>
          <w:szCs w:val="24"/>
        </w:rPr>
      </w:pPr>
      <w:r w:rsidRPr="00404279">
        <w:rPr>
          <w:rFonts w:ascii="Times New Roman" w:hAnsi="Times New Roman"/>
          <w:color w:val="000000"/>
          <w:sz w:val="24"/>
          <w:szCs w:val="24"/>
          <w:shd w:val="clear" w:color="auto" w:fill="FFFFFF"/>
        </w:rPr>
        <w:t xml:space="preserve">Квадрат разлинован на N×N клеток (1 &lt; N &lt; 30). Исполнитель Робот может перемещаться по клеткам, выполняя за одно перемещение одну из двух команд: вправо или вниз. </w:t>
      </w:r>
      <w:proofErr w:type="gramStart"/>
      <w:r w:rsidRPr="00404279">
        <w:rPr>
          <w:rFonts w:ascii="Times New Roman" w:hAnsi="Times New Roman"/>
          <w:color w:val="000000"/>
          <w:sz w:val="24"/>
          <w:szCs w:val="24"/>
          <w:shd w:val="clear" w:color="auto" w:fill="FFFFFF"/>
        </w:rPr>
        <w:t>По команде вправо Робот перемещается в соседнюю правую клетку; по команде вниз – в соседнюю нижнюю.</w:t>
      </w:r>
      <w:proofErr w:type="gramEnd"/>
      <w:r w:rsidRPr="00404279">
        <w:rPr>
          <w:rFonts w:ascii="Times New Roman" w:hAnsi="Times New Roman"/>
          <w:color w:val="000000"/>
          <w:sz w:val="24"/>
          <w:szCs w:val="24"/>
          <w:shd w:val="clear" w:color="auto" w:fill="FFFFFF"/>
        </w:rPr>
        <w:t xml:space="preserve"> На поле есть жёлтые клетки и одна зелёная клетка. Через жёлтые клетки Робот проходить не может. Перед каждым запуском Робота в каждой клетке квадрата лежит монета достоинством от 1 до 100. </w:t>
      </w:r>
      <w:proofErr w:type="gramStart"/>
      <w:r w:rsidRPr="00404279">
        <w:rPr>
          <w:rFonts w:ascii="Times New Roman" w:hAnsi="Times New Roman"/>
          <w:color w:val="000000"/>
          <w:sz w:val="24"/>
          <w:szCs w:val="24"/>
          <w:shd w:val="clear" w:color="auto" w:fill="FFFFFF"/>
        </w:rPr>
        <w:t>Посетив клетку, Робот забирает монету с собой; это также относится к начальной и конечной клеткам маршрута Робота.</w:t>
      </w:r>
      <w:proofErr w:type="gramEnd"/>
      <w:r w:rsidRPr="00404279">
        <w:rPr>
          <w:rFonts w:ascii="Times New Roman" w:hAnsi="Times New Roman"/>
          <w:color w:val="000000"/>
          <w:sz w:val="24"/>
          <w:szCs w:val="24"/>
          <w:shd w:val="clear" w:color="auto" w:fill="FFFFFF"/>
        </w:rPr>
        <w:t xml:space="preserve"> </w:t>
      </w:r>
      <w:proofErr w:type="gramStart"/>
      <w:r w:rsidRPr="00404279">
        <w:rPr>
          <w:rFonts w:ascii="Times New Roman" w:hAnsi="Times New Roman"/>
          <w:color w:val="000000"/>
          <w:sz w:val="24"/>
          <w:szCs w:val="24"/>
          <w:shd w:val="clear" w:color="auto" w:fill="FFFFFF"/>
        </w:rPr>
        <w:t>Определите максимальную и минимальную денежные суммы, которые может собрать Робот, пройдя из левой верхней клетки в правую нижнюю, обязательно посетив зелёную клетку.</w:t>
      </w:r>
      <w:proofErr w:type="gramEnd"/>
      <w:r w:rsidR="00971948" w:rsidRPr="00404279">
        <w:rPr>
          <w:rFonts w:ascii="Times New Roman" w:hAnsi="Times New Roman"/>
          <w:color w:val="000000"/>
          <w:sz w:val="24"/>
          <w:szCs w:val="24"/>
        </w:rPr>
        <w:t xml:space="preserve"> </w:t>
      </w:r>
      <w:r w:rsidRPr="00404279">
        <w:rPr>
          <w:rFonts w:ascii="Times New Roman" w:hAnsi="Times New Roman"/>
          <w:color w:val="000000"/>
          <w:sz w:val="24"/>
          <w:szCs w:val="24"/>
          <w:shd w:val="clear" w:color="auto" w:fill="FFFFFF"/>
        </w:rPr>
        <w:t>Исходные данные записаны в файле </w:t>
      </w:r>
      <w:proofErr w:type="spellStart"/>
      <w:r w:rsidR="00971948" w:rsidRPr="00404279">
        <w:rPr>
          <w:rFonts w:ascii="Times New Roman" w:hAnsi="Times New Roman"/>
          <w:b/>
          <w:sz w:val="24"/>
          <w:szCs w:val="24"/>
          <w:shd w:val="clear" w:color="auto" w:fill="FFFFFF"/>
          <w:lang w:val="en-US"/>
        </w:rPr>
        <w:t>Zadacha</w:t>
      </w:r>
      <w:proofErr w:type="spellEnd"/>
      <w:r w:rsidR="00971948" w:rsidRPr="00404279">
        <w:rPr>
          <w:rFonts w:ascii="Times New Roman" w:hAnsi="Times New Roman"/>
          <w:b/>
          <w:sz w:val="24"/>
          <w:szCs w:val="24"/>
          <w:shd w:val="clear" w:color="auto" w:fill="FFFFFF"/>
        </w:rPr>
        <w:t>4_</w:t>
      </w:r>
      <w:r w:rsidR="00971948" w:rsidRPr="00404279">
        <w:rPr>
          <w:rFonts w:ascii="Times New Roman" w:hAnsi="Times New Roman"/>
          <w:b/>
          <w:sz w:val="24"/>
          <w:szCs w:val="24"/>
          <w:shd w:val="clear" w:color="auto" w:fill="FFFFFF"/>
          <w:lang w:val="en-US"/>
        </w:rPr>
        <w:t>V</w:t>
      </w:r>
      <w:r w:rsidR="00971948" w:rsidRPr="00404279">
        <w:rPr>
          <w:rFonts w:ascii="Times New Roman" w:hAnsi="Times New Roman"/>
          <w:b/>
          <w:sz w:val="24"/>
          <w:szCs w:val="24"/>
          <w:shd w:val="clear" w:color="auto" w:fill="FFFFFF"/>
        </w:rPr>
        <w:t>1.xl</w:t>
      </w:r>
      <w:r w:rsidR="00971948" w:rsidRPr="00404279">
        <w:rPr>
          <w:rFonts w:ascii="Times New Roman" w:hAnsi="Times New Roman"/>
          <w:b/>
          <w:color w:val="000000"/>
          <w:sz w:val="24"/>
          <w:szCs w:val="24"/>
          <w:shd w:val="clear" w:color="auto" w:fill="FFFFFF"/>
        </w:rPr>
        <w:t>s</w:t>
      </w:r>
      <w:r w:rsidR="00971948" w:rsidRPr="00404279">
        <w:rPr>
          <w:rFonts w:ascii="Times New Roman" w:hAnsi="Times New Roman"/>
          <w:color w:val="000000"/>
          <w:sz w:val="24"/>
          <w:szCs w:val="24"/>
          <w:shd w:val="clear" w:color="auto" w:fill="FFFFFF"/>
        </w:rPr>
        <w:t> </w:t>
      </w:r>
      <w:r w:rsidRPr="00404279">
        <w:rPr>
          <w:rFonts w:ascii="Times New Roman" w:hAnsi="Times New Roman"/>
          <w:color w:val="000000"/>
          <w:sz w:val="24"/>
          <w:szCs w:val="24"/>
          <w:shd w:val="clear" w:color="auto" w:fill="FFFFFF"/>
        </w:rPr>
        <w:t xml:space="preserve"> в виде электронной таблице размером N×N, каждая ячейка которой соответствует клетке квадрата. Определите максимальную и минимальную денежную сумму, которую может собрать Робот, пройдя из левой верхней клетки </w:t>
      </w:r>
      <w:proofErr w:type="gramStart"/>
      <w:r w:rsidRPr="00404279">
        <w:rPr>
          <w:rFonts w:ascii="Times New Roman" w:hAnsi="Times New Roman"/>
          <w:color w:val="000000"/>
          <w:sz w:val="24"/>
          <w:szCs w:val="24"/>
          <w:shd w:val="clear" w:color="auto" w:fill="FFFFFF"/>
        </w:rPr>
        <w:t>в</w:t>
      </w:r>
      <w:proofErr w:type="gramEnd"/>
      <w:r w:rsidRPr="00404279">
        <w:rPr>
          <w:rFonts w:ascii="Times New Roman" w:hAnsi="Times New Roman"/>
          <w:color w:val="000000"/>
          <w:sz w:val="24"/>
          <w:szCs w:val="24"/>
          <w:shd w:val="clear" w:color="auto" w:fill="FFFFFF"/>
        </w:rPr>
        <w:t xml:space="preserve"> правую нижнюю. </w:t>
      </w:r>
    </w:p>
    <w:p w:rsidR="00971948" w:rsidRPr="00404279" w:rsidRDefault="00971948" w:rsidP="00D53E3A">
      <w:pPr>
        <w:spacing w:after="0"/>
        <w:jc w:val="both"/>
        <w:rPr>
          <w:b/>
          <w:color w:val="auto"/>
          <w:spacing w:val="0"/>
          <w:sz w:val="24"/>
          <w:szCs w:val="24"/>
        </w:rPr>
      </w:pPr>
    </w:p>
    <w:p w:rsidR="002B76E6" w:rsidRPr="00404279" w:rsidRDefault="002B76E6" w:rsidP="00D53E3A">
      <w:pPr>
        <w:spacing w:after="0"/>
        <w:jc w:val="both"/>
        <w:rPr>
          <w:b/>
          <w:color w:val="auto"/>
          <w:spacing w:val="0"/>
          <w:sz w:val="24"/>
          <w:szCs w:val="24"/>
        </w:rPr>
      </w:pPr>
      <w:r w:rsidRPr="00404279">
        <w:rPr>
          <w:b/>
          <w:color w:val="auto"/>
          <w:spacing w:val="0"/>
          <w:sz w:val="24"/>
          <w:szCs w:val="24"/>
        </w:rPr>
        <w:lastRenderedPageBreak/>
        <w:t>Проверочная работа по теме №18.</w:t>
      </w:r>
      <w:r w:rsidR="00AE402F" w:rsidRPr="00404279">
        <w:rPr>
          <w:b/>
          <w:color w:val="auto"/>
          <w:spacing w:val="0"/>
          <w:sz w:val="24"/>
          <w:szCs w:val="24"/>
        </w:rPr>
        <w:t xml:space="preserve"> Динамическое программирование</w:t>
      </w:r>
    </w:p>
    <w:p w:rsidR="002B76E6" w:rsidRPr="00404279" w:rsidRDefault="002B76E6" w:rsidP="00D53E3A">
      <w:pPr>
        <w:spacing w:after="0"/>
        <w:jc w:val="both"/>
        <w:rPr>
          <w:b/>
          <w:color w:val="auto"/>
          <w:spacing w:val="0"/>
          <w:sz w:val="24"/>
          <w:szCs w:val="24"/>
        </w:rPr>
      </w:pPr>
      <w:r w:rsidRPr="00404279">
        <w:rPr>
          <w:b/>
          <w:color w:val="auto"/>
          <w:spacing w:val="0"/>
          <w:sz w:val="24"/>
          <w:szCs w:val="24"/>
        </w:rPr>
        <w:t xml:space="preserve">Вариант </w:t>
      </w:r>
      <w:r w:rsidR="00351E02" w:rsidRPr="00404279">
        <w:rPr>
          <w:b/>
          <w:color w:val="auto"/>
          <w:spacing w:val="0"/>
          <w:sz w:val="24"/>
          <w:szCs w:val="24"/>
        </w:rPr>
        <w:t>2</w:t>
      </w:r>
      <w:r w:rsidRPr="00404279">
        <w:rPr>
          <w:b/>
          <w:color w:val="auto"/>
          <w:spacing w:val="0"/>
          <w:sz w:val="24"/>
          <w:szCs w:val="24"/>
        </w:rPr>
        <w:t>.</w:t>
      </w:r>
    </w:p>
    <w:p w:rsidR="00404279" w:rsidRPr="00404279" w:rsidRDefault="0049153B" w:rsidP="00D53E3A">
      <w:pPr>
        <w:pStyle w:val="a3"/>
        <w:numPr>
          <w:ilvl w:val="0"/>
          <w:numId w:val="2"/>
        </w:numPr>
        <w:spacing w:after="0"/>
        <w:ind w:left="0" w:firstLine="0"/>
        <w:rPr>
          <w:rFonts w:ascii="Times New Roman" w:hAnsi="Times New Roman"/>
          <w:sz w:val="24"/>
          <w:szCs w:val="24"/>
        </w:rPr>
      </w:pPr>
      <w:r w:rsidRPr="00404279">
        <w:rPr>
          <w:rFonts w:ascii="Times New Roman" w:hAnsi="Times New Roman"/>
          <w:color w:val="000000"/>
          <w:sz w:val="24"/>
          <w:szCs w:val="24"/>
          <w:shd w:val="clear" w:color="auto" w:fill="FFFFFF"/>
        </w:rPr>
        <w:t xml:space="preserve">Исполнитель Робот стоит в правом нижнем углу поля, разлинованного на клетки. Он может перемещаться по клеткам, выполняя за одно перемещение одну из двух команд: влево или вверх. </w:t>
      </w:r>
      <w:proofErr w:type="gramStart"/>
      <w:r w:rsidRPr="00404279">
        <w:rPr>
          <w:rFonts w:ascii="Times New Roman" w:hAnsi="Times New Roman"/>
          <w:color w:val="000000"/>
          <w:sz w:val="24"/>
          <w:szCs w:val="24"/>
          <w:shd w:val="clear" w:color="auto" w:fill="FFFFFF"/>
        </w:rPr>
        <w:t>По команде влево Робот перемещается в соседнюю левую клетку; по команде вверх – в соседнюю верхнюю.</w:t>
      </w:r>
      <w:proofErr w:type="gramEnd"/>
      <w:r w:rsidRPr="00404279">
        <w:rPr>
          <w:rFonts w:ascii="Times New Roman" w:hAnsi="Times New Roman"/>
          <w:color w:val="000000"/>
          <w:sz w:val="24"/>
          <w:szCs w:val="24"/>
          <w:shd w:val="clear" w:color="auto" w:fill="FFFFFF"/>
        </w:rPr>
        <w:t xml:space="preserve"> В некоторых клетках записано число –1, в эти клетки роботу заходить нельзя. Такие клетки для удобства выделены фоном. В остальных клетках записаны положительные числа. Клетка, из которой робот не может сделать допустимого хода (справа и снизу находятся границы поля или запрещённые клетки), называется финальной. На поле может быть несколько финальных клеток. В начальный момент робот обладает некоторым запасом энергии. Расход энергии на запуск робота равен числу, записанному в стартовой клетке. В дальнейшем расход энергии на шаг из одной клетки в другую равен абсолютной величине разности чисел, записанных в этих клетках. Выполните два задания:</w:t>
      </w:r>
      <w:r w:rsidR="00404279">
        <w:rPr>
          <w:rFonts w:ascii="Times New Roman" w:hAnsi="Times New Roman"/>
          <w:color w:val="000000"/>
          <w:sz w:val="24"/>
          <w:szCs w:val="24"/>
          <w:shd w:val="clear" w:color="auto" w:fill="FFFFFF"/>
        </w:rPr>
        <w:t xml:space="preserve"> о</w:t>
      </w:r>
      <w:r w:rsidRPr="00404279">
        <w:rPr>
          <w:rFonts w:ascii="Times New Roman" w:hAnsi="Times New Roman"/>
          <w:color w:val="000000"/>
          <w:sz w:val="24"/>
          <w:szCs w:val="24"/>
          <w:shd w:val="clear" w:color="auto" w:fill="FFFFFF"/>
        </w:rPr>
        <w:t>пределите минимальный начальный запас энергии, который позволит роботу добраться до любой финальной клетки</w:t>
      </w:r>
      <w:r w:rsidR="00404279">
        <w:rPr>
          <w:rFonts w:ascii="Times New Roman" w:hAnsi="Times New Roman"/>
          <w:color w:val="000000"/>
          <w:sz w:val="24"/>
          <w:szCs w:val="24"/>
          <w:shd w:val="clear" w:color="auto" w:fill="FFFFFF"/>
        </w:rPr>
        <w:t xml:space="preserve"> и</w:t>
      </w:r>
      <w:r w:rsidRPr="00404279">
        <w:rPr>
          <w:rFonts w:ascii="Times New Roman" w:hAnsi="Times New Roman"/>
          <w:color w:val="000000"/>
          <w:sz w:val="24"/>
          <w:szCs w:val="24"/>
          <w:shd w:val="clear" w:color="auto" w:fill="FFFFFF"/>
        </w:rPr>
        <w:t xml:space="preserve"> минимальный начальный запас энергии, который позволит роботу пройти любым допустимым маршрутом до любой финальной клетки.</w:t>
      </w:r>
      <w:r w:rsidR="00404279">
        <w:rPr>
          <w:rFonts w:ascii="Times New Roman" w:hAnsi="Times New Roman"/>
          <w:color w:val="000000"/>
          <w:sz w:val="24"/>
          <w:szCs w:val="24"/>
          <w:shd w:val="clear" w:color="auto" w:fill="FFFFFF"/>
        </w:rPr>
        <w:t xml:space="preserve"> </w:t>
      </w:r>
    </w:p>
    <w:p w:rsidR="0049153B" w:rsidRPr="00404279" w:rsidRDefault="00404279" w:rsidP="00404279">
      <w:pPr>
        <w:pStyle w:val="a3"/>
        <w:spacing w:after="0"/>
        <w:ind w:left="0"/>
        <w:rPr>
          <w:rFonts w:ascii="Times New Roman" w:hAnsi="Times New Roman"/>
          <w:sz w:val="24"/>
          <w:szCs w:val="24"/>
        </w:rPr>
      </w:pPr>
      <w:r>
        <w:rPr>
          <w:rFonts w:ascii="Times New Roman" w:hAnsi="Times New Roman"/>
          <w:color w:val="000000"/>
          <w:sz w:val="24"/>
          <w:szCs w:val="24"/>
          <w:shd w:val="clear" w:color="auto" w:fill="FFFFFF"/>
        </w:rPr>
        <w:t>Исходные данные записаны в</w:t>
      </w:r>
      <w:r w:rsidRPr="00404279">
        <w:rPr>
          <w:rFonts w:ascii="Times New Roman" w:hAnsi="Times New Roman"/>
          <w:color w:val="000000"/>
          <w:sz w:val="24"/>
          <w:szCs w:val="24"/>
          <w:shd w:val="clear" w:color="auto" w:fill="FFFFFF"/>
        </w:rPr>
        <w:t xml:space="preserve"> </w:t>
      </w:r>
      <w:r w:rsidR="0049153B" w:rsidRPr="00404279">
        <w:rPr>
          <w:rFonts w:ascii="Times New Roman" w:hAnsi="Times New Roman"/>
          <w:color w:val="000000"/>
          <w:sz w:val="24"/>
          <w:szCs w:val="24"/>
          <w:shd w:val="clear" w:color="auto" w:fill="FFFFFF"/>
        </w:rPr>
        <w:t>файле </w:t>
      </w:r>
      <w:proofErr w:type="spellStart"/>
      <w:r>
        <w:rPr>
          <w:rFonts w:ascii="Times New Roman" w:hAnsi="Times New Roman"/>
          <w:sz w:val="24"/>
          <w:szCs w:val="24"/>
          <w:shd w:val="clear" w:color="auto" w:fill="FFFFFF"/>
          <w:lang w:val="en-US"/>
        </w:rPr>
        <w:t>Zadacha</w:t>
      </w:r>
      <w:proofErr w:type="spellEnd"/>
      <w:r w:rsidRPr="00404279">
        <w:rPr>
          <w:rFonts w:ascii="Times New Roman" w:hAnsi="Times New Roman"/>
          <w:sz w:val="24"/>
          <w:szCs w:val="24"/>
          <w:shd w:val="clear" w:color="auto" w:fill="FFFFFF"/>
        </w:rPr>
        <w:t>1</w:t>
      </w:r>
      <w:r w:rsidR="0049153B" w:rsidRPr="00404279">
        <w:rPr>
          <w:rFonts w:ascii="Times New Roman" w:hAnsi="Times New Roman"/>
          <w:color w:val="000000"/>
          <w:sz w:val="24"/>
          <w:szCs w:val="24"/>
          <w:shd w:val="clear" w:color="auto" w:fill="FFFFFF"/>
        </w:rPr>
        <w:t>.xls в виде электронной таблицы, каждая ячейка которой соответствует клетке поля. В ответе укажите два числа: сначала ответ на задание 1, потом – ответ на задание 2.</w:t>
      </w:r>
    </w:p>
    <w:p w:rsidR="008D6EB0" w:rsidRPr="00404279" w:rsidRDefault="008D6EB0" w:rsidP="00D53E3A">
      <w:pPr>
        <w:pStyle w:val="a3"/>
        <w:numPr>
          <w:ilvl w:val="0"/>
          <w:numId w:val="2"/>
        </w:numPr>
        <w:spacing w:after="0"/>
        <w:ind w:left="0" w:firstLine="0"/>
        <w:rPr>
          <w:rFonts w:ascii="Times New Roman" w:hAnsi="Times New Roman"/>
          <w:sz w:val="24"/>
          <w:szCs w:val="24"/>
        </w:rPr>
      </w:pPr>
      <w:r w:rsidRPr="00404279">
        <w:rPr>
          <w:rFonts w:ascii="Times New Roman" w:hAnsi="Times New Roman"/>
          <w:color w:val="000000"/>
          <w:sz w:val="24"/>
          <w:szCs w:val="24"/>
          <w:shd w:val="clear" w:color="auto" w:fill="FFFFFF"/>
        </w:rPr>
        <w:t xml:space="preserve">Квадрат разлинован на N×N клеток (1 &lt; N &lt; 30). Исполнитель Робот может перемещаться по клеткам, выполняя за одно перемещение одну из двух команд: вправо или вниз. </w:t>
      </w:r>
      <w:proofErr w:type="gramStart"/>
      <w:r w:rsidRPr="00404279">
        <w:rPr>
          <w:rFonts w:ascii="Times New Roman" w:hAnsi="Times New Roman"/>
          <w:color w:val="000000"/>
          <w:sz w:val="24"/>
          <w:szCs w:val="24"/>
          <w:shd w:val="clear" w:color="auto" w:fill="FFFFFF"/>
        </w:rPr>
        <w:t>По команде вправо Робот перемещается в соседнюю правую клетку; по команде вниз – в соседнюю нижнюю.</w:t>
      </w:r>
      <w:proofErr w:type="gramEnd"/>
      <w:r w:rsidRPr="00404279">
        <w:rPr>
          <w:rFonts w:ascii="Times New Roman" w:hAnsi="Times New Roman"/>
          <w:color w:val="000000"/>
          <w:sz w:val="24"/>
          <w:szCs w:val="24"/>
          <w:shd w:val="clear" w:color="auto" w:fill="FFFFFF"/>
        </w:rPr>
        <w:t xml:space="preserve"> Квадрат ограничен внешними стенами. Между соседними клетками квадрата также могут быть внутренние стены. Сквозь стену Робот пройти не может. Перед каждым запуском Робота в каждой клетке квадрата лежит монета достоинством от 1 до 100. Посетив клетку, Робот забирает монету с собой; это также относится к начальной и конечной клетке маршрута Робота.</w:t>
      </w:r>
      <w:r w:rsidRPr="00404279">
        <w:rPr>
          <w:rFonts w:ascii="Times New Roman" w:hAnsi="Times New Roman"/>
          <w:color w:val="000000"/>
          <w:sz w:val="24"/>
          <w:szCs w:val="24"/>
        </w:rPr>
        <w:t xml:space="preserve"> </w:t>
      </w:r>
      <w:r w:rsidRPr="00404279">
        <w:rPr>
          <w:rFonts w:ascii="Times New Roman" w:hAnsi="Times New Roman"/>
          <w:color w:val="000000"/>
          <w:sz w:val="24"/>
          <w:szCs w:val="24"/>
          <w:shd w:val="clear" w:color="auto" w:fill="FFFFFF"/>
        </w:rPr>
        <w:t xml:space="preserve">В «угловых» клетках поля – тех, которые справа и снизу ограничены стенами, Робот не может продолжать движение, поэтому накопленная сумма считается итоговой. Таких конечных клеток на поле может быть несколько, включая правую нижнюю клетку поля. При разных запусках итоговые накопленные суммы могут различаться. </w:t>
      </w:r>
      <w:proofErr w:type="gramStart"/>
      <w:r w:rsidRPr="00404279">
        <w:rPr>
          <w:rFonts w:ascii="Times New Roman" w:hAnsi="Times New Roman"/>
          <w:color w:val="000000"/>
          <w:sz w:val="24"/>
          <w:szCs w:val="24"/>
          <w:shd w:val="clear" w:color="auto" w:fill="FFFFFF"/>
        </w:rPr>
        <w:t>Определите максимальную и минимальную денежные суммы, среди всех возможных итоговых сумм, которые может собрать Робот, пройдя из левой верхней клетки в конечную клетку маршрута.</w:t>
      </w:r>
      <w:proofErr w:type="gramEnd"/>
      <w:r w:rsidRPr="00404279">
        <w:rPr>
          <w:rFonts w:ascii="Times New Roman" w:hAnsi="Times New Roman"/>
          <w:color w:val="000000"/>
          <w:sz w:val="24"/>
          <w:szCs w:val="24"/>
        </w:rPr>
        <w:br/>
      </w:r>
      <w:r w:rsidRPr="00404279">
        <w:rPr>
          <w:rFonts w:ascii="Times New Roman" w:hAnsi="Times New Roman"/>
          <w:color w:val="000000"/>
          <w:sz w:val="24"/>
          <w:szCs w:val="24"/>
          <w:shd w:val="clear" w:color="auto" w:fill="FFFFFF"/>
        </w:rPr>
        <w:t>Исходные данные записаны в файле </w:t>
      </w:r>
      <w:r w:rsidRPr="00404279">
        <w:rPr>
          <w:rFonts w:ascii="Times New Roman" w:hAnsi="Times New Roman"/>
          <w:b/>
          <w:sz w:val="24"/>
          <w:szCs w:val="24"/>
          <w:shd w:val="clear" w:color="auto" w:fill="FFFFFF"/>
          <w:lang w:val="en-US"/>
        </w:rPr>
        <w:t>Zadacha2_V2</w:t>
      </w:r>
      <w:r w:rsidRPr="00404279">
        <w:rPr>
          <w:rFonts w:ascii="Times New Roman" w:hAnsi="Times New Roman"/>
          <w:b/>
          <w:sz w:val="24"/>
          <w:szCs w:val="24"/>
          <w:shd w:val="clear" w:color="auto" w:fill="FFFFFF"/>
        </w:rPr>
        <w:t>.</w:t>
      </w:r>
      <w:proofErr w:type="spellStart"/>
      <w:r w:rsidRPr="00404279">
        <w:rPr>
          <w:rFonts w:ascii="Times New Roman" w:hAnsi="Times New Roman"/>
          <w:b/>
          <w:sz w:val="24"/>
          <w:szCs w:val="24"/>
          <w:shd w:val="clear" w:color="auto" w:fill="FFFFFF"/>
        </w:rPr>
        <w:t>xls</w:t>
      </w:r>
      <w:proofErr w:type="spellEnd"/>
      <w:r w:rsidRPr="00404279">
        <w:rPr>
          <w:rFonts w:ascii="Times New Roman" w:hAnsi="Times New Roman"/>
          <w:color w:val="000000"/>
          <w:sz w:val="24"/>
          <w:szCs w:val="24"/>
          <w:shd w:val="clear" w:color="auto" w:fill="FFFFFF"/>
        </w:rPr>
        <w:t>   </w:t>
      </w:r>
    </w:p>
    <w:p w:rsidR="00D63A89" w:rsidRPr="00404279" w:rsidRDefault="008D6EB0" w:rsidP="00D53E3A">
      <w:pPr>
        <w:pStyle w:val="a3"/>
        <w:numPr>
          <w:ilvl w:val="0"/>
          <w:numId w:val="2"/>
        </w:numPr>
        <w:spacing w:after="0"/>
        <w:ind w:left="0" w:firstLine="0"/>
        <w:rPr>
          <w:rFonts w:ascii="Times New Roman" w:hAnsi="Times New Roman"/>
          <w:sz w:val="24"/>
          <w:szCs w:val="24"/>
        </w:rPr>
      </w:pPr>
      <w:r w:rsidRPr="00404279">
        <w:rPr>
          <w:rFonts w:ascii="Times New Roman" w:hAnsi="Times New Roman"/>
          <w:sz w:val="24"/>
          <w:szCs w:val="24"/>
        </w:rPr>
        <w:t xml:space="preserve"> </w:t>
      </w:r>
      <w:r w:rsidR="00D63A89" w:rsidRPr="00404279">
        <w:rPr>
          <w:rFonts w:ascii="Times New Roman" w:hAnsi="Times New Roman"/>
          <w:sz w:val="24"/>
          <w:szCs w:val="24"/>
        </w:rPr>
        <w:t xml:space="preserve">Квадрат разлинован на N×N клеток (1 &lt; N &lt; 20), в каждой клетке записано целое число. В левом верхнем углу квадрата стоит ладья. За один ход ладья может переместиться в пределах квадрата на любое количество клеток вправо или вниз (влево и вверх ладья ходить не может). Определите минимальную и максимальную сумму чисел в клетках, в которых может остановиться ладья при перемещении из левого верхнего угла </w:t>
      </w:r>
      <w:proofErr w:type="gramStart"/>
      <w:r w:rsidR="00D63A89" w:rsidRPr="00404279">
        <w:rPr>
          <w:rFonts w:ascii="Times New Roman" w:hAnsi="Times New Roman"/>
          <w:sz w:val="24"/>
          <w:szCs w:val="24"/>
        </w:rPr>
        <w:t>в</w:t>
      </w:r>
      <w:proofErr w:type="gramEnd"/>
      <w:r w:rsidR="00D63A89" w:rsidRPr="00404279">
        <w:rPr>
          <w:rFonts w:ascii="Times New Roman" w:hAnsi="Times New Roman"/>
          <w:sz w:val="24"/>
          <w:szCs w:val="24"/>
        </w:rPr>
        <w:t xml:space="preserve"> правый нижний. Исходные данные записаны в файле </w:t>
      </w:r>
      <w:proofErr w:type="spellStart"/>
      <w:r w:rsidR="00450D2A" w:rsidRPr="00404279">
        <w:rPr>
          <w:rFonts w:ascii="Times New Roman" w:hAnsi="Times New Roman"/>
          <w:b/>
          <w:sz w:val="24"/>
          <w:szCs w:val="24"/>
          <w:shd w:val="clear" w:color="auto" w:fill="FFFFFF"/>
          <w:lang w:val="en-US"/>
        </w:rPr>
        <w:t>Zadacha</w:t>
      </w:r>
      <w:proofErr w:type="spellEnd"/>
      <w:r w:rsidR="00450D2A" w:rsidRPr="00404279">
        <w:rPr>
          <w:rFonts w:ascii="Times New Roman" w:hAnsi="Times New Roman"/>
          <w:b/>
          <w:sz w:val="24"/>
          <w:szCs w:val="24"/>
          <w:shd w:val="clear" w:color="auto" w:fill="FFFFFF"/>
        </w:rPr>
        <w:t>3_</w:t>
      </w:r>
      <w:r w:rsidR="00450D2A" w:rsidRPr="00404279">
        <w:rPr>
          <w:rFonts w:ascii="Times New Roman" w:hAnsi="Times New Roman"/>
          <w:b/>
          <w:sz w:val="24"/>
          <w:szCs w:val="24"/>
          <w:shd w:val="clear" w:color="auto" w:fill="FFFFFF"/>
          <w:lang w:val="en-US"/>
        </w:rPr>
        <w:t>V</w:t>
      </w:r>
      <w:r w:rsidR="00450D2A" w:rsidRPr="00404279">
        <w:rPr>
          <w:rFonts w:ascii="Times New Roman" w:hAnsi="Times New Roman"/>
          <w:b/>
          <w:sz w:val="24"/>
          <w:szCs w:val="24"/>
          <w:shd w:val="clear" w:color="auto" w:fill="FFFFFF"/>
        </w:rPr>
        <w:t>2.xls</w:t>
      </w:r>
      <w:r w:rsidR="00450D2A" w:rsidRPr="00404279">
        <w:rPr>
          <w:rFonts w:ascii="Times New Roman" w:hAnsi="Times New Roman"/>
          <w:color w:val="000000"/>
          <w:sz w:val="24"/>
          <w:szCs w:val="24"/>
          <w:shd w:val="clear" w:color="auto" w:fill="FFFFFF"/>
        </w:rPr>
        <w:t> </w:t>
      </w:r>
      <w:r w:rsidR="00450D2A" w:rsidRPr="00404279">
        <w:rPr>
          <w:rFonts w:ascii="Times New Roman" w:hAnsi="Times New Roman"/>
          <w:sz w:val="24"/>
          <w:szCs w:val="24"/>
        </w:rPr>
        <w:t xml:space="preserve"> </w:t>
      </w:r>
      <w:r w:rsidR="00D63A89" w:rsidRPr="00404279">
        <w:rPr>
          <w:rFonts w:ascii="Times New Roman" w:hAnsi="Times New Roman"/>
          <w:sz w:val="24"/>
          <w:szCs w:val="24"/>
        </w:rPr>
        <w:t>в виде электронной таблице размером N×N, каждая ячейка которой соответствует клетке квадрата. В ответе запишите сначала максимальную сумму, потом минимальную.</w:t>
      </w:r>
    </w:p>
    <w:p w:rsidR="008D6EB0" w:rsidRPr="00404279" w:rsidRDefault="008D6EB0" w:rsidP="00D53E3A">
      <w:pPr>
        <w:pStyle w:val="a3"/>
        <w:numPr>
          <w:ilvl w:val="0"/>
          <w:numId w:val="2"/>
        </w:numPr>
        <w:spacing w:after="0"/>
        <w:ind w:left="0" w:firstLine="0"/>
        <w:rPr>
          <w:rFonts w:ascii="Times New Roman" w:hAnsi="Times New Roman"/>
          <w:sz w:val="24"/>
          <w:szCs w:val="24"/>
        </w:rPr>
      </w:pPr>
      <w:r w:rsidRPr="00404279">
        <w:rPr>
          <w:rFonts w:ascii="Times New Roman" w:hAnsi="Times New Roman"/>
          <w:color w:val="000000"/>
          <w:sz w:val="24"/>
          <w:szCs w:val="24"/>
          <w:shd w:val="clear" w:color="auto" w:fill="FFFFFF"/>
        </w:rPr>
        <w:t xml:space="preserve">Квадрат разлинован на N×N клеток (1 &lt; N &lt; 30). Исполнитель Робот может перемещаться по клеткам, выполняя за одно перемещение одну из двух команд: вправо или вниз. </w:t>
      </w:r>
      <w:proofErr w:type="gramStart"/>
      <w:r w:rsidRPr="00404279">
        <w:rPr>
          <w:rFonts w:ascii="Times New Roman" w:hAnsi="Times New Roman"/>
          <w:color w:val="000000"/>
          <w:sz w:val="24"/>
          <w:szCs w:val="24"/>
          <w:shd w:val="clear" w:color="auto" w:fill="FFFFFF"/>
        </w:rPr>
        <w:t>По команде вправо Робот перемещается в соседнюю правую клетку; по команде вниз – в соседнюю нижнюю.</w:t>
      </w:r>
      <w:proofErr w:type="gramEnd"/>
      <w:r w:rsidRPr="00404279">
        <w:rPr>
          <w:rFonts w:ascii="Times New Roman" w:hAnsi="Times New Roman"/>
          <w:color w:val="000000"/>
          <w:sz w:val="24"/>
          <w:szCs w:val="24"/>
          <w:shd w:val="clear" w:color="auto" w:fill="FFFFFF"/>
        </w:rPr>
        <w:t xml:space="preserve"> На поле есть жёлтые клетки и одна зелёная клетка. Через жёлтые клетки Робот проходить не может. Перед каждым запуском Робота в каждой клетке квадрата лежит монета достоинством от 1 до 100. </w:t>
      </w:r>
      <w:proofErr w:type="gramStart"/>
      <w:r w:rsidRPr="00404279">
        <w:rPr>
          <w:rFonts w:ascii="Times New Roman" w:hAnsi="Times New Roman"/>
          <w:color w:val="000000"/>
          <w:sz w:val="24"/>
          <w:szCs w:val="24"/>
          <w:shd w:val="clear" w:color="auto" w:fill="FFFFFF"/>
        </w:rPr>
        <w:t>Посетив клетку, Робот забирает монету с собой; это также относится к начальной и конечной клеткам маршрута Робота.</w:t>
      </w:r>
      <w:proofErr w:type="gramEnd"/>
      <w:r w:rsidRPr="00404279">
        <w:rPr>
          <w:rFonts w:ascii="Times New Roman" w:hAnsi="Times New Roman"/>
          <w:color w:val="000000"/>
          <w:sz w:val="24"/>
          <w:szCs w:val="24"/>
          <w:shd w:val="clear" w:color="auto" w:fill="FFFFFF"/>
        </w:rPr>
        <w:t xml:space="preserve"> </w:t>
      </w:r>
      <w:proofErr w:type="gramStart"/>
      <w:r w:rsidRPr="00404279">
        <w:rPr>
          <w:rFonts w:ascii="Times New Roman" w:hAnsi="Times New Roman"/>
          <w:color w:val="000000"/>
          <w:sz w:val="24"/>
          <w:szCs w:val="24"/>
          <w:shd w:val="clear" w:color="auto" w:fill="FFFFFF"/>
        </w:rPr>
        <w:t>Определите максимальную и минимальную денежные суммы, которые может собрать Робот, пройдя из левой верхней клетки в правую нижнюю, обязательно посетив зелёную клетку.</w:t>
      </w:r>
      <w:proofErr w:type="gramEnd"/>
      <w:r w:rsidR="00971948" w:rsidRPr="00404279">
        <w:rPr>
          <w:rFonts w:ascii="Times New Roman" w:hAnsi="Times New Roman"/>
          <w:color w:val="000000"/>
          <w:sz w:val="24"/>
          <w:szCs w:val="24"/>
        </w:rPr>
        <w:t xml:space="preserve"> </w:t>
      </w:r>
      <w:r w:rsidRPr="00404279">
        <w:rPr>
          <w:rFonts w:ascii="Times New Roman" w:hAnsi="Times New Roman"/>
          <w:color w:val="000000"/>
          <w:sz w:val="24"/>
          <w:szCs w:val="24"/>
          <w:shd w:val="clear" w:color="auto" w:fill="FFFFFF"/>
        </w:rPr>
        <w:t>Исходные данные записаны в файле </w:t>
      </w:r>
      <w:proofErr w:type="spellStart"/>
      <w:r w:rsidR="00971948" w:rsidRPr="00404279">
        <w:rPr>
          <w:rFonts w:ascii="Times New Roman" w:hAnsi="Times New Roman"/>
          <w:b/>
          <w:sz w:val="24"/>
          <w:szCs w:val="24"/>
          <w:shd w:val="clear" w:color="auto" w:fill="FFFFFF"/>
          <w:lang w:val="en-US"/>
        </w:rPr>
        <w:t>Zadacha</w:t>
      </w:r>
      <w:proofErr w:type="spellEnd"/>
      <w:r w:rsidR="00971948" w:rsidRPr="00404279">
        <w:rPr>
          <w:rFonts w:ascii="Times New Roman" w:hAnsi="Times New Roman"/>
          <w:b/>
          <w:sz w:val="24"/>
          <w:szCs w:val="24"/>
          <w:shd w:val="clear" w:color="auto" w:fill="FFFFFF"/>
        </w:rPr>
        <w:t>4_</w:t>
      </w:r>
      <w:r w:rsidR="00971948" w:rsidRPr="00404279">
        <w:rPr>
          <w:rFonts w:ascii="Times New Roman" w:hAnsi="Times New Roman"/>
          <w:b/>
          <w:sz w:val="24"/>
          <w:szCs w:val="24"/>
          <w:shd w:val="clear" w:color="auto" w:fill="FFFFFF"/>
          <w:lang w:val="en-US"/>
        </w:rPr>
        <w:t>V</w:t>
      </w:r>
      <w:r w:rsidR="00971948" w:rsidRPr="00404279">
        <w:rPr>
          <w:rFonts w:ascii="Times New Roman" w:hAnsi="Times New Roman"/>
          <w:b/>
          <w:sz w:val="24"/>
          <w:szCs w:val="24"/>
          <w:shd w:val="clear" w:color="auto" w:fill="FFFFFF"/>
        </w:rPr>
        <w:t>2.xl</w:t>
      </w:r>
      <w:r w:rsidR="00971948" w:rsidRPr="00404279">
        <w:rPr>
          <w:rFonts w:ascii="Times New Roman" w:hAnsi="Times New Roman"/>
          <w:b/>
          <w:color w:val="000000"/>
          <w:sz w:val="24"/>
          <w:szCs w:val="24"/>
          <w:shd w:val="clear" w:color="auto" w:fill="FFFFFF"/>
        </w:rPr>
        <w:t>s</w:t>
      </w:r>
      <w:proofErr w:type="gramStart"/>
      <w:r w:rsidR="00971948" w:rsidRPr="00404279">
        <w:rPr>
          <w:rFonts w:ascii="Times New Roman" w:hAnsi="Times New Roman"/>
          <w:color w:val="000000"/>
          <w:sz w:val="24"/>
          <w:szCs w:val="24"/>
          <w:shd w:val="clear" w:color="auto" w:fill="FFFFFF"/>
        </w:rPr>
        <w:t> </w:t>
      </w:r>
      <w:r w:rsidR="00971948" w:rsidRPr="00404279">
        <w:rPr>
          <w:rFonts w:ascii="Times New Roman" w:hAnsi="Times New Roman"/>
          <w:sz w:val="24"/>
          <w:szCs w:val="24"/>
        </w:rPr>
        <w:t xml:space="preserve"> </w:t>
      </w:r>
      <w:r w:rsidRPr="00404279">
        <w:rPr>
          <w:rFonts w:ascii="Times New Roman" w:hAnsi="Times New Roman"/>
          <w:color w:val="000000"/>
          <w:sz w:val="24"/>
          <w:szCs w:val="24"/>
          <w:shd w:val="clear" w:color="auto" w:fill="FFFFFF"/>
        </w:rPr>
        <w:t>В</w:t>
      </w:r>
      <w:proofErr w:type="gramEnd"/>
      <w:r w:rsidRPr="00404279">
        <w:rPr>
          <w:rFonts w:ascii="Times New Roman" w:hAnsi="Times New Roman"/>
          <w:color w:val="000000"/>
          <w:sz w:val="24"/>
          <w:szCs w:val="24"/>
          <w:shd w:val="clear" w:color="auto" w:fill="FFFFFF"/>
        </w:rPr>
        <w:t xml:space="preserve"> ответе укажите два числа – сначала </w:t>
      </w:r>
      <w:r w:rsidR="00971948" w:rsidRPr="00404279">
        <w:rPr>
          <w:rFonts w:ascii="Times New Roman" w:hAnsi="Times New Roman"/>
          <w:color w:val="000000"/>
          <w:sz w:val="24"/>
          <w:szCs w:val="24"/>
          <w:shd w:val="clear" w:color="auto" w:fill="FFFFFF"/>
        </w:rPr>
        <w:t xml:space="preserve">минимальную </w:t>
      </w:r>
      <w:r w:rsidRPr="00404279">
        <w:rPr>
          <w:rFonts w:ascii="Times New Roman" w:hAnsi="Times New Roman"/>
          <w:color w:val="000000"/>
          <w:sz w:val="24"/>
          <w:szCs w:val="24"/>
          <w:shd w:val="clear" w:color="auto" w:fill="FFFFFF"/>
        </w:rPr>
        <w:t>сумму, затем</w:t>
      </w:r>
      <w:r w:rsidR="00971948" w:rsidRPr="00404279">
        <w:rPr>
          <w:rFonts w:ascii="Times New Roman" w:hAnsi="Times New Roman"/>
          <w:color w:val="000000"/>
          <w:sz w:val="24"/>
          <w:szCs w:val="24"/>
          <w:shd w:val="clear" w:color="auto" w:fill="FFFFFF"/>
        </w:rPr>
        <w:t xml:space="preserve"> максимальную</w:t>
      </w:r>
      <w:r w:rsidRPr="00404279">
        <w:rPr>
          <w:rFonts w:ascii="Times New Roman" w:hAnsi="Times New Roman"/>
          <w:color w:val="000000"/>
          <w:sz w:val="24"/>
          <w:szCs w:val="24"/>
          <w:shd w:val="clear" w:color="auto" w:fill="FFFFFF"/>
        </w:rPr>
        <w:t>.</w:t>
      </w:r>
    </w:p>
    <w:p w:rsidR="00AE402F" w:rsidRDefault="00AE402F" w:rsidP="00D63A89">
      <w:pPr>
        <w:spacing w:after="0"/>
        <w:ind w:firstLine="708"/>
        <w:jc w:val="both"/>
        <w:rPr>
          <w:b/>
          <w:color w:val="auto"/>
          <w:sz w:val="24"/>
          <w:szCs w:val="24"/>
        </w:rPr>
      </w:pPr>
    </w:p>
    <w:p w:rsidR="00404279" w:rsidRDefault="00404279" w:rsidP="00D63A89">
      <w:pPr>
        <w:spacing w:after="0"/>
        <w:ind w:firstLine="708"/>
        <w:jc w:val="both"/>
        <w:rPr>
          <w:b/>
          <w:color w:val="auto"/>
          <w:sz w:val="24"/>
          <w:szCs w:val="24"/>
        </w:rPr>
      </w:pPr>
    </w:p>
    <w:p w:rsidR="00351E02" w:rsidRPr="00D63A89" w:rsidRDefault="00300990" w:rsidP="00D63A89">
      <w:pPr>
        <w:spacing w:after="0"/>
        <w:ind w:firstLine="708"/>
        <w:jc w:val="both"/>
        <w:rPr>
          <w:b/>
          <w:color w:val="auto"/>
          <w:sz w:val="24"/>
          <w:szCs w:val="24"/>
        </w:rPr>
      </w:pPr>
      <w:r>
        <w:rPr>
          <w:b/>
          <w:color w:val="auto"/>
          <w:sz w:val="24"/>
          <w:szCs w:val="24"/>
        </w:rPr>
        <w:t xml:space="preserve">Тема 18 </w:t>
      </w:r>
      <w:r w:rsidR="00351E02" w:rsidRPr="00D63A89">
        <w:rPr>
          <w:b/>
          <w:color w:val="auto"/>
          <w:sz w:val="24"/>
          <w:szCs w:val="24"/>
        </w:rPr>
        <w:t>Ответы:</w:t>
      </w:r>
    </w:p>
    <w:p w:rsidR="00351E02" w:rsidRDefault="00351E02" w:rsidP="00351E02">
      <w:pPr>
        <w:pStyle w:val="a3"/>
        <w:spacing w:after="0"/>
        <w:ind w:left="709"/>
        <w:jc w:val="both"/>
        <w:rPr>
          <w:rFonts w:ascii="Times New Roman" w:hAnsi="Times New Roman"/>
          <w:b/>
          <w:sz w:val="24"/>
          <w:szCs w:val="24"/>
        </w:rPr>
      </w:pPr>
      <w:r w:rsidRPr="00351E02">
        <w:rPr>
          <w:rFonts w:ascii="Times New Roman" w:hAnsi="Times New Roman"/>
          <w:b/>
          <w:sz w:val="24"/>
          <w:szCs w:val="24"/>
        </w:rPr>
        <w:t xml:space="preserve">Вариант 1 </w:t>
      </w:r>
      <w:r w:rsidRPr="00351E02">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351E02">
        <w:rPr>
          <w:rFonts w:ascii="Times New Roman" w:hAnsi="Times New Roman"/>
          <w:b/>
          <w:sz w:val="24"/>
          <w:szCs w:val="24"/>
        </w:rPr>
        <w:t>Вариант 2</w:t>
      </w:r>
    </w:p>
    <w:p w:rsidR="00351E02" w:rsidRPr="00C25AC6" w:rsidRDefault="0049153B" w:rsidP="00351E02">
      <w:pPr>
        <w:pStyle w:val="a3"/>
        <w:numPr>
          <w:ilvl w:val="0"/>
          <w:numId w:val="3"/>
        </w:numPr>
        <w:spacing w:after="0"/>
        <w:jc w:val="both"/>
        <w:rPr>
          <w:rFonts w:ascii="Times New Roman" w:hAnsi="Times New Roman"/>
          <w:sz w:val="24"/>
          <w:szCs w:val="24"/>
        </w:rPr>
      </w:pPr>
      <w:r>
        <w:rPr>
          <w:rFonts w:ascii="Verdana" w:hAnsi="Verdana"/>
          <w:color w:val="000000"/>
          <w:shd w:val="clear" w:color="auto" w:fill="FFFFFF"/>
        </w:rPr>
        <w:t>901 2259</w:t>
      </w:r>
      <w:r w:rsidR="00351E02" w:rsidRPr="00C25AC6">
        <w:rPr>
          <w:rFonts w:ascii="Times New Roman" w:hAnsi="Times New Roman"/>
          <w:sz w:val="24"/>
          <w:szCs w:val="24"/>
        </w:rPr>
        <w:tab/>
      </w:r>
      <w:r>
        <w:rPr>
          <w:rFonts w:ascii="Times New Roman" w:hAnsi="Times New Roman"/>
          <w:sz w:val="24"/>
          <w:szCs w:val="24"/>
        </w:rPr>
        <w:t>(</w:t>
      </w:r>
      <w:r>
        <w:rPr>
          <w:color w:val="000000"/>
          <w:sz w:val="28"/>
          <w:szCs w:val="28"/>
          <w:shd w:val="clear" w:color="auto" w:fill="FFFFFF"/>
        </w:rPr>
        <w:t>(№ 7984)</w:t>
      </w:r>
      <w:r w:rsidR="00351E02" w:rsidRPr="00C25AC6">
        <w:rPr>
          <w:rFonts w:ascii="Times New Roman" w:hAnsi="Times New Roman"/>
          <w:sz w:val="24"/>
          <w:szCs w:val="24"/>
        </w:rPr>
        <w:tab/>
      </w:r>
      <w:r w:rsidR="00351E02" w:rsidRPr="00C25AC6">
        <w:rPr>
          <w:rFonts w:ascii="Times New Roman" w:hAnsi="Times New Roman"/>
          <w:sz w:val="24"/>
          <w:szCs w:val="24"/>
        </w:rPr>
        <w:tab/>
      </w:r>
      <w:r w:rsidR="00D53E3A">
        <w:rPr>
          <w:rFonts w:ascii="Times New Roman" w:hAnsi="Times New Roman"/>
          <w:sz w:val="24"/>
          <w:szCs w:val="24"/>
        </w:rPr>
        <w:t xml:space="preserve">1) </w:t>
      </w:r>
      <w:r>
        <w:rPr>
          <w:rFonts w:ascii="Verdana" w:hAnsi="Verdana"/>
          <w:color w:val="000000"/>
          <w:shd w:val="clear" w:color="auto" w:fill="FFFFFF"/>
        </w:rPr>
        <w:t>778 2222</w:t>
      </w:r>
      <w:r>
        <w:rPr>
          <w:color w:val="000000"/>
          <w:sz w:val="28"/>
          <w:szCs w:val="28"/>
          <w:shd w:val="clear" w:color="auto" w:fill="FFFFFF"/>
        </w:rPr>
        <w:t xml:space="preserve"> (№ 7983)</w:t>
      </w:r>
    </w:p>
    <w:p w:rsidR="00D34392" w:rsidRPr="00C25AC6" w:rsidRDefault="008D6EB0" w:rsidP="00D34392">
      <w:pPr>
        <w:pStyle w:val="a3"/>
        <w:numPr>
          <w:ilvl w:val="0"/>
          <w:numId w:val="3"/>
        </w:numPr>
        <w:spacing w:after="0"/>
        <w:jc w:val="both"/>
        <w:rPr>
          <w:rFonts w:ascii="Times New Roman" w:hAnsi="Times New Roman"/>
          <w:sz w:val="24"/>
          <w:szCs w:val="24"/>
        </w:rPr>
      </w:pPr>
      <w:r>
        <w:rPr>
          <w:rFonts w:ascii="Verdana" w:hAnsi="Verdana"/>
          <w:color w:val="000000"/>
          <w:shd w:val="clear" w:color="auto" w:fill="FFFFFF"/>
        </w:rPr>
        <w:t>1978 749</w:t>
      </w:r>
      <w:r w:rsidR="00D34392" w:rsidRPr="00C25AC6">
        <w:rPr>
          <w:rFonts w:ascii="Times New Roman" w:hAnsi="Times New Roman"/>
          <w:sz w:val="24"/>
          <w:szCs w:val="24"/>
        </w:rPr>
        <w:tab/>
      </w:r>
      <w:r w:rsidR="00D34392" w:rsidRPr="00C25AC6">
        <w:rPr>
          <w:rFonts w:ascii="Times New Roman" w:hAnsi="Times New Roman"/>
          <w:sz w:val="24"/>
          <w:szCs w:val="24"/>
        </w:rPr>
        <w:tab/>
        <w:t xml:space="preserve">2) </w:t>
      </w:r>
      <w:r>
        <w:rPr>
          <w:rFonts w:ascii="Verdana" w:hAnsi="Verdana"/>
          <w:color w:val="000000"/>
          <w:shd w:val="clear" w:color="auto" w:fill="FFFFFF"/>
        </w:rPr>
        <w:t>758 2176</w:t>
      </w:r>
      <w:r w:rsidR="00C62C65" w:rsidRPr="00C25AC6">
        <w:rPr>
          <w:rFonts w:ascii="Times New Roman" w:hAnsi="Times New Roman"/>
          <w:sz w:val="24"/>
          <w:szCs w:val="24"/>
        </w:rPr>
        <w:tab/>
      </w:r>
    </w:p>
    <w:p w:rsidR="00D34392" w:rsidRPr="00C25AC6" w:rsidRDefault="00034086" w:rsidP="00351E02">
      <w:pPr>
        <w:pStyle w:val="a3"/>
        <w:numPr>
          <w:ilvl w:val="0"/>
          <w:numId w:val="3"/>
        </w:numPr>
        <w:spacing w:after="0"/>
        <w:jc w:val="both"/>
        <w:rPr>
          <w:rFonts w:ascii="Times New Roman" w:hAnsi="Times New Roman"/>
          <w:sz w:val="24"/>
          <w:szCs w:val="24"/>
        </w:rPr>
      </w:pPr>
      <w:r>
        <w:rPr>
          <w:rFonts w:ascii="Times New Roman" w:hAnsi="Times New Roman"/>
          <w:sz w:val="24"/>
          <w:szCs w:val="24"/>
        </w:rPr>
        <w:t>475 -432</w:t>
      </w:r>
      <w:r w:rsidR="00D34392" w:rsidRPr="00C25AC6">
        <w:rPr>
          <w:rFonts w:ascii="Times New Roman" w:hAnsi="Times New Roman"/>
          <w:sz w:val="24"/>
          <w:szCs w:val="24"/>
        </w:rPr>
        <w:tab/>
      </w:r>
      <w:r w:rsidR="00D34392" w:rsidRPr="00C25AC6">
        <w:rPr>
          <w:rFonts w:ascii="Times New Roman" w:hAnsi="Times New Roman"/>
          <w:sz w:val="24"/>
          <w:szCs w:val="24"/>
        </w:rPr>
        <w:tab/>
      </w:r>
      <w:r w:rsidR="00D34392" w:rsidRPr="00C25AC6">
        <w:rPr>
          <w:rFonts w:ascii="Times New Roman" w:hAnsi="Times New Roman"/>
          <w:sz w:val="24"/>
          <w:szCs w:val="24"/>
        </w:rPr>
        <w:tab/>
        <w:t xml:space="preserve">3) </w:t>
      </w:r>
      <w:r w:rsidR="00923C73">
        <w:rPr>
          <w:rFonts w:ascii="Times New Roman" w:hAnsi="Times New Roman"/>
          <w:sz w:val="24"/>
          <w:szCs w:val="24"/>
          <w:lang w:val="en-US"/>
        </w:rPr>
        <w:t>2405 128</w:t>
      </w:r>
    </w:p>
    <w:p w:rsidR="00D34392" w:rsidRPr="00C25AC6" w:rsidRDefault="008D6EB0" w:rsidP="00351E02">
      <w:pPr>
        <w:pStyle w:val="a3"/>
        <w:numPr>
          <w:ilvl w:val="0"/>
          <w:numId w:val="3"/>
        </w:numPr>
        <w:spacing w:after="0"/>
        <w:jc w:val="both"/>
        <w:rPr>
          <w:rFonts w:ascii="Times New Roman" w:hAnsi="Times New Roman"/>
          <w:sz w:val="24"/>
          <w:szCs w:val="24"/>
        </w:rPr>
      </w:pPr>
      <w:r>
        <w:rPr>
          <w:rFonts w:ascii="Verdana" w:hAnsi="Verdana"/>
          <w:color w:val="000000"/>
          <w:shd w:val="clear" w:color="auto" w:fill="FFFFFF"/>
        </w:rPr>
        <w:t>1981 1264</w:t>
      </w:r>
      <w:r w:rsidR="00D34392" w:rsidRPr="00C25AC6">
        <w:rPr>
          <w:rFonts w:ascii="Times New Roman" w:hAnsi="Times New Roman"/>
          <w:sz w:val="24"/>
          <w:szCs w:val="24"/>
        </w:rPr>
        <w:tab/>
      </w:r>
      <w:r w:rsidR="00D34392" w:rsidRPr="00C25AC6">
        <w:rPr>
          <w:rFonts w:ascii="Times New Roman" w:hAnsi="Times New Roman"/>
          <w:sz w:val="24"/>
          <w:szCs w:val="24"/>
        </w:rPr>
        <w:tab/>
        <w:t>4)</w:t>
      </w:r>
      <w:r w:rsidR="00971948" w:rsidRPr="00971948">
        <w:rPr>
          <w:rFonts w:ascii="Verdana" w:hAnsi="Verdana"/>
          <w:color w:val="000000"/>
          <w:shd w:val="clear" w:color="auto" w:fill="FFFFFF"/>
        </w:rPr>
        <w:t xml:space="preserve"> </w:t>
      </w:r>
      <w:r w:rsidR="00971948">
        <w:rPr>
          <w:rFonts w:ascii="Verdana" w:hAnsi="Verdana"/>
          <w:color w:val="000000"/>
          <w:shd w:val="clear" w:color="auto" w:fill="FFFFFF"/>
        </w:rPr>
        <w:t>1264</w:t>
      </w:r>
      <w:r w:rsidR="00971948">
        <w:rPr>
          <w:rFonts w:ascii="Verdana" w:hAnsi="Verdana"/>
          <w:color w:val="000000"/>
          <w:shd w:val="clear" w:color="auto" w:fill="FFFFFF"/>
          <w:lang w:val="en-US"/>
        </w:rPr>
        <w:t xml:space="preserve"> </w:t>
      </w:r>
      <w:r w:rsidR="00971948">
        <w:rPr>
          <w:rFonts w:ascii="Verdana" w:hAnsi="Verdana"/>
          <w:color w:val="000000"/>
          <w:shd w:val="clear" w:color="auto" w:fill="FFFFFF"/>
        </w:rPr>
        <w:t xml:space="preserve">1981 </w:t>
      </w:r>
    </w:p>
    <w:p w:rsidR="00351E02" w:rsidRPr="00351E02" w:rsidRDefault="00351E02" w:rsidP="00351E02">
      <w:pPr>
        <w:pStyle w:val="a3"/>
        <w:spacing w:after="0"/>
        <w:ind w:left="709"/>
        <w:jc w:val="both"/>
        <w:rPr>
          <w:rFonts w:ascii="Times New Roman" w:hAnsi="Times New Roman"/>
          <w:sz w:val="24"/>
          <w:szCs w:val="24"/>
        </w:rPr>
      </w:pPr>
    </w:p>
    <w:sectPr w:rsidR="00351E02" w:rsidRPr="00351E02" w:rsidSect="00AE402F">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7B5" w:rsidRDefault="008F77B5" w:rsidP="00D63A89">
      <w:pPr>
        <w:spacing w:after="0" w:line="240" w:lineRule="auto"/>
      </w:pPr>
      <w:r>
        <w:separator/>
      </w:r>
    </w:p>
  </w:endnote>
  <w:endnote w:type="continuationSeparator" w:id="0">
    <w:p w:rsidR="008F77B5" w:rsidRDefault="008F77B5" w:rsidP="00D63A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7B5" w:rsidRDefault="008F77B5" w:rsidP="00D63A89">
      <w:pPr>
        <w:spacing w:after="0" w:line="240" w:lineRule="auto"/>
      </w:pPr>
      <w:r>
        <w:separator/>
      </w:r>
    </w:p>
  </w:footnote>
  <w:footnote w:type="continuationSeparator" w:id="0">
    <w:p w:rsidR="008F77B5" w:rsidRDefault="008F77B5" w:rsidP="00D63A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629"/>
    <w:multiLevelType w:val="hybridMultilevel"/>
    <w:tmpl w:val="86BE9F38"/>
    <w:lvl w:ilvl="0" w:tplc="04190011">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C6956AD"/>
    <w:multiLevelType w:val="hybridMultilevel"/>
    <w:tmpl w:val="1BE4807E"/>
    <w:lvl w:ilvl="0" w:tplc="A7364C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2EA6C0F"/>
    <w:multiLevelType w:val="hybridMultilevel"/>
    <w:tmpl w:val="86BE9F38"/>
    <w:lvl w:ilvl="0" w:tplc="04190011">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B76E6"/>
    <w:rsid w:val="00034086"/>
    <w:rsid w:val="0003421C"/>
    <w:rsid w:val="000348A5"/>
    <w:rsid w:val="0007049B"/>
    <w:rsid w:val="00094CF6"/>
    <w:rsid w:val="00183116"/>
    <w:rsid w:val="001A78B0"/>
    <w:rsid w:val="001D476A"/>
    <w:rsid w:val="002B76E6"/>
    <w:rsid w:val="00300990"/>
    <w:rsid w:val="00307789"/>
    <w:rsid w:val="0031434E"/>
    <w:rsid w:val="00351E02"/>
    <w:rsid w:val="003C544F"/>
    <w:rsid w:val="00404279"/>
    <w:rsid w:val="00450D2A"/>
    <w:rsid w:val="0049153B"/>
    <w:rsid w:val="004B4A18"/>
    <w:rsid w:val="00560DBA"/>
    <w:rsid w:val="005804ED"/>
    <w:rsid w:val="005B00E7"/>
    <w:rsid w:val="005B1394"/>
    <w:rsid w:val="00630659"/>
    <w:rsid w:val="007846B4"/>
    <w:rsid w:val="007977A1"/>
    <w:rsid w:val="008C045D"/>
    <w:rsid w:val="008D6EB0"/>
    <w:rsid w:val="008F77B5"/>
    <w:rsid w:val="00923C73"/>
    <w:rsid w:val="00971948"/>
    <w:rsid w:val="009C4D5D"/>
    <w:rsid w:val="009D03D9"/>
    <w:rsid w:val="00A522A6"/>
    <w:rsid w:val="00A749E6"/>
    <w:rsid w:val="00AE402F"/>
    <w:rsid w:val="00B87857"/>
    <w:rsid w:val="00B93415"/>
    <w:rsid w:val="00C25AC6"/>
    <w:rsid w:val="00C62C65"/>
    <w:rsid w:val="00D16279"/>
    <w:rsid w:val="00D34392"/>
    <w:rsid w:val="00D53E3A"/>
    <w:rsid w:val="00D63A89"/>
    <w:rsid w:val="00E72425"/>
    <w:rsid w:val="00EC6E60"/>
    <w:rsid w:val="00F47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444444"/>
        <w:spacing w:val="-26"/>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8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76E6"/>
    <w:pPr>
      <w:ind w:left="720"/>
      <w:contextualSpacing/>
    </w:pPr>
    <w:rPr>
      <w:rFonts w:ascii="Calibri" w:eastAsia="Calibri" w:hAnsi="Calibri"/>
      <w:color w:val="auto"/>
      <w:spacing w:val="0"/>
      <w:sz w:val="22"/>
      <w:szCs w:val="22"/>
    </w:rPr>
  </w:style>
  <w:style w:type="character" w:customStyle="1" w:styleId="a4">
    <w:name w:val="Код"/>
    <w:uiPriority w:val="1"/>
    <w:qFormat/>
    <w:rsid w:val="002B76E6"/>
    <w:rPr>
      <w:rFonts w:ascii="Courier New" w:hAnsi="Courier New" w:cs="Courier New"/>
      <w:b/>
    </w:rPr>
  </w:style>
  <w:style w:type="paragraph" w:styleId="a5">
    <w:name w:val="header"/>
    <w:basedOn w:val="a"/>
    <w:link w:val="a6"/>
    <w:uiPriority w:val="99"/>
    <w:semiHidden/>
    <w:unhideWhenUsed/>
    <w:rsid w:val="00D63A8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63A89"/>
  </w:style>
  <w:style w:type="paragraph" w:styleId="a7">
    <w:name w:val="footer"/>
    <w:basedOn w:val="a"/>
    <w:link w:val="a8"/>
    <w:uiPriority w:val="99"/>
    <w:semiHidden/>
    <w:unhideWhenUsed/>
    <w:rsid w:val="00D63A8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63A89"/>
  </w:style>
  <w:style w:type="character" w:styleId="a9">
    <w:name w:val="Hyperlink"/>
    <w:basedOn w:val="a0"/>
    <w:uiPriority w:val="99"/>
    <w:semiHidden/>
    <w:unhideWhenUsed/>
    <w:rsid w:val="00D53E3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3</Pages>
  <Words>1247</Words>
  <Characters>7113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j.laktionova</dc:creator>
  <cp:lastModifiedBy>j.laktionova</cp:lastModifiedBy>
  <cp:revision>5</cp:revision>
  <cp:lastPrinted>2025-03-26T08:15:00Z</cp:lastPrinted>
  <dcterms:created xsi:type="dcterms:W3CDTF">2025-03-04T08:36:00Z</dcterms:created>
  <dcterms:modified xsi:type="dcterms:W3CDTF">2025-03-26T08:44:00Z</dcterms:modified>
</cp:coreProperties>
</file>